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69" w:rsidRDefault="00297769"/>
    <w:p w:rsidR="00415381" w:rsidRPr="00F82AE9" w:rsidRDefault="00A524D9">
      <w:pPr>
        <w:rPr>
          <w:rFonts w:ascii="Times New Roman" w:hAnsi="Times New Roman" w:cs="Times New Roman"/>
          <w:sz w:val="24"/>
          <w:szCs w:val="24"/>
        </w:rPr>
      </w:pPr>
      <w:r w:rsidRPr="00F82AE9">
        <w:rPr>
          <w:rFonts w:ascii="Times New Roman" w:hAnsi="Times New Roman" w:cs="Times New Roman"/>
          <w:sz w:val="24"/>
          <w:szCs w:val="24"/>
        </w:rPr>
        <w:t>Нос</w:t>
      </w:r>
      <w:r w:rsidR="00F82AE9" w:rsidRPr="00F82AE9">
        <w:rPr>
          <w:rFonts w:ascii="Times New Roman" w:hAnsi="Times New Roman" w:cs="Times New Roman"/>
          <w:sz w:val="24"/>
          <w:szCs w:val="24"/>
        </w:rPr>
        <w:t>к</w:t>
      </w:r>
      <w:r w:rsidR="00F82AE9">
        <w:rPr>
          <w:rFonts w:ascii="Times New Roman" w:hAnsi="Times New Roman" w:cs="Times New Roman"/>
          <w:sz w:val="24"/>
          <w:szCs w:val="24"/>
        </w:rPr>
        <w:t>ова</w:t>
      </w:r>
      <w:bookmarkStart w:id="0" w:name="_GoBack"/>
      <w:bookmarkEnd w:id="0"/>
      <w:r w:rsidR="00F82AE9">
        <w:rPr>
          <w:rFonts w:ascii="Times New Roman" w:hAnsi="Times New Roman" w:cs="Times New Roman"/>
          <w:sz w:val="24"/>
          <w:szCs w:val="24"/>
        </w:rPr>
        <w:t xml:space="preserve"> Т</w:t>
      </w:r>
      <w:r w:rsidRPr="00F82AE9">
        <w:rPr>
          <w:rFonts w:ascii="Times New Roman" w:hAnsi="Times New Roman" w:cs="Times New Roman"/>
          <w:sz w:val="24"/>
          <w:szCs w:val="24"/>
        </w:rPr>
        <w:t>атьяна Степановна</w:t>
      </w:r>
    </w:p>
    <w:tbl>
      <w:tblPr>
        <w:tblW w:w="6949" w:type="dxa"/>
        <w:tblCellSpacing w:w="15" w:type="dxa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4688"/>
      </w:tblGrid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415381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E93CF5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СПО ТМК, среднее специальное.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A52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обучения</w:t>
            </w:r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415381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2B6D8F" w:rsidRDefault="00A524D9" w:rsidP="00A5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9C6BFD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общий/</w:t>
            </w:r>
            <w:r w:rsidR="00415381"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2313E0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="00960123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415381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Default="00A524D9" w:rsidP="0041538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СПО ТМК 1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r w:rsidRPr="00A52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>19/2020 г.</w:t>
            </w:r>
          </w:p>
          <w:p w:rsidR="00A524D9" w:rsidRDefault="00A524D9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ОГАПОУ СПО ТМК 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524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  <w:p w:rsidR="00676A22" w:rsidRDefault="00676A22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СПО ТМК 3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2021/2022 г.</w:t>
            </w:r>
          </w:p>
          <w:p w:rsidR="00960123" w:rsidRDefault="00960123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СПО ТМК 2023г.</w:t>
            </w:r>
          </w:p>
          <w:p w:rsidR="00676A22" w:rsidRDefault="00676A22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«Антитеррористическая защищённость образовательных организаций» 21 мая 2021 г.</w:t>
            </w:r>
          </w:p>
          <w:p w:rsidR="00960123" w:rsidRDefault="00960123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учебный центр «АТОН» обучение по оказанию первой помощи пострадавшим 16 мая 2023г.</w:t>
            </w:r>
          </w:p>
          <w:p w:rsidR="00DB6878" w:rsidRDefault="00DB6878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ОГАПОУ «ТМК им. Денисова» обучение на мастер – классах преподавателей фортепиано 29 августа 2023г.</w:t>
            </w:r>
          </w:p>
          <w:p w:rsidR="00DB6878" w:rsidRPr="00DB6878" w:rsidRDefault="00DB6878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пленарного 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XXIV</w:t>
            </w:r>
            <w:r w:rsidRPr="00DB6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педагогической конференции образовательных учреждений культуры и искусства Томской области 29 </w:t>
            </w:r>
            <w:r w:rsidR="00F82AE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 2023г.</w:t>
            </w:r>
          </w:p>
          <w:p w:rsidR="00960123" w:rsidRPr="00A524D9" w:rsidRDefault="00960123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2313E0" w:rsidP="00E9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381"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Преподаваемые </w:t>
            </w:r>
            <w:r w:rsidR="00E9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381"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дисциплины </w:t>
            </w:r>
            <w:r w:rsidR="00E9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676A22" w:rsidP="0041538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 младшие классы</w:t>
            </w:r>
          </w:p>
          <w:p w:rsidR="00415381" w:rsidRPr="00415381" w:rsidRDefault="00E93CF5" w:rsidP="0041538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415381" w:rsidRPr="00415381" w:rsidRDefault="00A524D9" w:rsidP="00415381">
      <w:pPr>
        <w:shd w:val="clear" w:color="auto" w:fill="FCFCFC"/>
        <w:spacing w:after="360" w:line="240" w:lineRule="auto"/>
        <w:rPr>
          <w:rFonts w:ascii="Times New Roman" w:eastAsia="Times New Roman" w:hAnsi="Times New Roman" w:cs="Times New Roman"/>
          <w:color w:val="121212"/>
          <w:sz w:val="15"/>
          <w:szCs w:val="15"/>
        </w:rPr>
      </w:pPr>
      <w:r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lastRenderedPageBreak/>
        <w:t>Контактные данные</w:t>
      </w:r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t>: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>Телефон/факс: 8(38249)44-370</w:t>
      </w:r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</w:rPr>
        <w:t> </w:t>
      </w:r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>Элек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t xml:space="preserve">тронная почта: </w:t>
      </w:r>
      <w:proofErr w:type="spellStart"/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t>parbi</w:t>
      </w:r>
      <w:r>
        <w:rPr>
          <w:rFonts w:ascii="Times New Roman" w:eastAsia="Times New Roman" w:hAnsi="Times New Roman" w:cs="Times New Roman"/>
          <w:color w:val="121212"/>
          <w:sz w:val="15"/>
          <w:szCs w:val="15"/>
          <w:lang w:val="en-US"/>
        </w:rPr>
        <w:t>muz</w:t>
      </w:r>
      <w:proofErr w:type="spellEnd"/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</w:rPr>
        <w:t>@mail.ru</w:t>
      </w:r>
    </w:p>
    <w:p w:rsidR="00415381" w:rsidRDefault="00415381"/>
    <w:sectPr w:rsidR="00415381" w:rsidSect="0029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81"/>
    <w:rsid w:val="002313E0"/>
    <w:rsid w:val="00297769"/>
    <w:rsid w:val="002B6D8F"/>
    <w:rsid w:val="003009AE"/>
    <w:rsid w:val="00310ACC"/>
    <w:rsid w:val="00415381"/>
    <w:rsid w:val="004C46CD"/>
    <w:rsid w:val="00676A22"/>
    <w:rsid w:val="00960123"/>
    <w:rsid w:val="009C6BFD"/>
    <w:rsid w:val="00A524D9"/>
    <w:rsid w:val="00DB6878"/>
    <w:rsid w:val="00E15577"/>
    <w:rsid w:val="00E93CF5"/>
    <w:rsid w:val="00F82AE9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0A8D"/>
  <w15:docId w15:val="{47D8DEB4-6992-4580-BFA6-3A60F976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ВИКТОРОВНА</dc:creator>
  <cp:keywords/>
  <dc:description/>
  <cp:lastModifiedBy>ДМШ</cp:lastModifiedBy>
  <cp:revision>12</cp:revision>
  <dcterms:created xsi:type="dcterms:W3CDTF">2021-03-24T08:53:00Z</dcterms:created>
  <dcterms:modified xsi:type="dcterms:W3CDTF">2023-10-30T08:01:00Z</dcterms:modified>
</cp:coreProperties>
</file>